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0B3E33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F121E0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5A67E5" w:rsidRPr="005A67E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0B3E33">
        <w:rPr>
          <w:rFonts w:cs="B Titr" w:hint="cs"/>
          <w:sz w:val="28"/>
          <w:szCs w:val="28"/>
          <w:u w:val="single"/>
          <w:rtl/>
          <w:lang w:bidi="fa-IR"/>
        </w:rPr>
        <w:t>و ادبیات انگلیسی</w:t>
      </w:r>
      <w:r w:rsidR="005A67E5" w:rsidRPr="005A67E5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F121E0" w:rsidRDefault="000B3E33" w:rsidP="00F121E0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هدف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این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درس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بررسي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و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تحليل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آثار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ادبي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دوره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رنسانس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در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انگلستان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و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زمينه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هاي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فكري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فرهنگي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اجتماعي</w:t>
      </w:r>
      <w:r w:rsidRPr="000B3E33">
        <w:rPr>
          <w:rFonts w:cs="B Nazanin"/>
          <w:sz w:val="26"/>
          <w:szCs w:val="26"/>
          <w:rtl/>
          <w:lang w:bidi="fa-IR"/>
        </w:rPr>
        <w:t xml:space="preserve">- </w:t>
      </w:r>
      <w:r w:rsidRPr="000B3E33">
        <w:rPr>
          <w:rFonts w:cs="B Nazanin" w:hint="cs"/>
          <w:sz w:val="26"/>
          <w:szCs w:val="26"/>
          <w:rtl/>
          <w:lang w:bidi="fa-IR"/>
        </w:rPr>
        <w:t>سياسي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اين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آثار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و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نيز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تاثير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اين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دوره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بر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ادوار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بعد</w:t>
      </w:r>
      <w:r w:rsidRPr="000B3E33">
        <w:rPr>
          <w:rFonts w:cs="B Nazanin"/>
          <w:sz w:val="26"/>
          <w:szCs w:val="26"/>
          <w:rtl/>
          <w:lang w:bidi="fa-IR"/>
        </w:rPr>
        <w:t xml:space="preserve">. </w:t>
      </w:r>
      <w:r w:rsidRPr="000B3E33">
        <w:rPr>
          <w:rFonts w:cs="B Nazanin" w:hint="cs"/>
          <w:sz w:val="26"/>
          <w:szCs w:val="26"/>
          <w:rtl/>
          <w:lang w:bidi="fa-IR"/>
        </w:rPr>
        <w:t>است</w:t>
      </w:r>
      <w:r w:rsidRPr="000B3E33">
        <w:rPr>
          <w:rFonts w:cs="B Nazanin"/>
          <w:sz w:val="26"/>
          <w:szCs w:val="26"/>
          <w:rtl/>
          <w:lang w:bidi="fa-IR"/>
        </w:rPr>
        <w:t>.</w:t>
      </w:r>
    </w:p>
    <w:p w:rsidR="000B3E33" w:rsidRDefault="000B3E33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0B3E33" w:rsidRDefault="000B3E33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0B3E33" w:rsidRDefault="000B3E33" w:rsidP="000B3E33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5A67E5" w:rsidRDefault="005A67E5" w:rsidP="005A67E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پژوهشگر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زبان،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مترجم،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زبان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شناس،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مترجم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رسمی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دادگستري،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مدیر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آموزشگاه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دبیر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زبان،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کارشناس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روابط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بین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الملل،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دبیر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خصوصی،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</w:p>
    <w:p w:rsidR="00F121E0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0B3E33">
        <w:rPr>
          <w:rFonts w:cs="B Nazanin" w:hint="cs"/>
          <w:sz w:val="26"/>
          <w:szCs w:val="26"/>
          <w:rtl/>
          <w:lang w:bidi="fa-IR"/>
        </w:rPr>
        <w:t>کارشناس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سفارشات</w:t>
      </w:r>
      <w:r w:rsidRPr="000B3E33">
        <w:rPr>
          <w:rFonts w:cs="B Nazanin"/>
          <w:sz w:val="26"/>
          <w:szCs w:val="26"/>
          <w:rtl/>
          <w:lang w:bidi="fa-IR"/>
        </w:rPr>
        <w:t xml:space="preserve"> </w:t>
      </w:r>
      <w:r w:rsidRPr="000B3E33">
        <w:rPr>
          <w:rFonts w:cs="B Nazanin" w:hint="cs"/>
          <w:sz w:val="26"/>
          <w:szCs w:val="26"/>
          <w:rtl/>
          <w:lang w:bidi="fa-IR"/>
        </w:rPr>
        <w:t>خارجی</w:t>
      </w:r>
    </w:p>
    <w:p w:rsidR="000B3E33" w:rsidRDefault="000B3E33" w:rsidP="000B3E33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تور لیدر</w:t>
      </w:r>
    </w:p>
    <w:p w:rsidR="000B3E33" w:rsidRPr="000B3E33" w:rsidRDefault="000B3E33" w:rsidP="000B3E33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F121E0">
        <w:rPr>
          <w:rFonts w:cs="B Nazanin" w:hint="cs"/>
          <w:color w:val="000000"/>
          <w:sz w:val="26"/>
          <w:szCs w:val="26"/>
          <w:rtl/>
        </w:rPr>
        <w:t xml:space="preserve">مهارت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های تدریس</w:t>
      </w:r>
    </w:p>
    <w:p w:rsidR="00864F64" w:rsidRPr="00C71305" w:rsidRDefault="00864F64" w:rsidP="00F121E0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</w:t>
      </w:r>
      <w:r w:rsidR="00F121E0">
        <w:rPr>
          <w:rFonts w:cs="B Nazanin" w:hint="cs"/>
          <w:sz w:val="26"/>
          <w:szCs w:val="26"/>
          <w:rtl/>
        </w:rPr>
        <w:t xml:space="preserve"> </w:t>
      </w:r>
      <w:r w:rsidRPr="00C71305">
        <w:rPr>
          <w:rFonts w:cs="B Nazanin" w:hint="cs"/>
          <w:sz w:val="26"/>
          <w:szCs w:val="26"/>
          <w:rtl/>
        </w:rPr>
        <w:t>های تدریس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5A4F48" w:rsidRDefault="005A4F48" w:rsidP="005A4F4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گفتاری </w:t>
      </w:r>
    </w:p>
    <w:p w:rsidR="005A4F48" w:rsidRDefault="005A4F48" w:rsidP="005A4F4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مهارت‌های شنیداری</w:t>
      </w:r>
    </w:p>
    <w:p w:rsidR="005A4F48" w:rsidRDefault="005A4F48" w:rsidP="005A4F48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5A4F48" w:rsidRDefault="005A4F48" w:rsidP="005A4F48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درک مفاهیم</w:t>
      </w:r>
    </w:p>
    <w:p w:rsidR="005A4F48" w:rsidRDefault="005A4F48" w:rsidP="005A4F48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5A4F48" w:rsidRDefault="005A4F48" w:rsidP="005A4F48">
      <w:pPr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بازاریابی</w:t>
      </w:r>
    </w:p>
    <w:p w:rsidR="005A4F48" w:rsidRDefault="005A4F48" w:rsidP="005A4F48">
      <w:pPr>
        <w:bidi/>
        <w:spacing w:after="0"/>
        <w:ind w:left="18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F121E0" w:rsidRDefault="004B198E" w:rsidP="00F121E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F121E0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F121E0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دورهای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تور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لیدر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ویرایش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تخصصی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نسخه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خوانی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lastRenderedPageBreak/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همزمان</w:t>
      </w:r>
      <w:r w:rsidRPr="00F121E0">
        <w:rPr>
          <w:rFonts w:cs="B Nazanin"/>
          <w:sz w:val="26"/>
          <w:szCs w:val="26"/>
          <w:lang w:bidi="fa-IR"/>
        </w:rPr>
        <w:t xml:space="preserve"> 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ترجمه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فیلم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روش</w:t>
      </w:r>
      <w:r w:rsidRPr="00F121E0">
        <w:rPr>
          <w:rFonts w:cs="B Nazanin"/>
          <w:sz w:val="26"/>
          <w:szCs w:val="26"/>
          <w:rtl/>
          <w:lang w:bidi="fa-IR"/>
        </w:rPr>
        <w:t xml:space="preserve"> </w:t>
      </w:r>
      <w:r w:rsidRPr="00F121E0">
        <w:rPr>
          <w:rFonts w:cs="B Nazanin" w:hint="cs"/>
          <w:sz w:val="26"/>
          <w:szCs w:val="26"/>
          <w:rtl/>
          <w:lang w:bidi="fa-IR"/>
        </w:rPr>
        <w:t>تدریس</w:t>
      </w:r>
    </w:p>
    <w:p w:rsidR="00F121E0" w:rsidRPr="00F121E0" w:rsidRDefault="00F121E0" w:rsidP="00F121E0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>
        <w:rPr>
          <w:rFonts w:hint="cs"/>
          <w:color w:val="000000"/>
        </w:rPr>
        <w:sym w:font="Wingdings" w:char="F0A8"/>
      </w:r>
      <w:r w:rsidRPr="00F121E0">
        <w:rPr>
          <w:rFonts w:cs="B Nazanin" w:hint="cs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 xml:space="preserve"> 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EA47C8" w:rsidRDefault="00EA47C8" w:rsidP="008378A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EA47C8" w:rsidRDefault="00EA47C8" w:rsidP="00EA47C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C23F78" w:rsidRPr="00C23F78" w:rsidRDefault="00051373" w:rsidP="005A4F48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5A9" w:rsidRDefault="00B955A9" w:rsidP="00965B00">
      <w:pPr>
        <w:spacing w:after="0" w:line="240" w:lineRule="auto"/>
      </w:pPr>
      <w:r>
        <w:separator/>
      </w:r>
    </w:p>
  </w:endnote>
  <w:endnote w:type="continuationSeparator" w:id="0">
    <w:p w:rsidR="00B955A9" w:rsidRDefault="00B955A9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4F4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5A9" w:rsidRDefault="00B955A9" w:rsidP="00965B00">
      <w:pPr>
        <w:spacing w:after="0" w:line="240" w:lineRule="auto"/>
      </w:pPr>
      <w:r>
        <w:separator/>
      </w:r>
    </w:p>
  </w:footnote>
  <w:footnote w:type="continuationSeparator" w:id="0">
    <w:p w:rsidR="00B955A9" w:rsidRDefault="00B955A9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9CE5AA9"/>
    <w:multiLevelType w:val="hybridMultilevel"/>
    <w:tmpl w:val="880818CC"/>
    <w:lvl w:ilvl="0" w:tplc="F022F7DC">
      <w:start w:val="13"/>
      <w:numFmt w:val="bullet"/>
      <w:lvlText w:val="-"/>
      <w:lvlJc w:val="left"/>
      <w:pPr>
        <w:ind w:left="144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0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1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0"/>
  </w:num>
  <w:num w:numId="4">
    <w:abstractNumId w:val="6"/>
  </w:num>
  <w:num w:numId="5">
    <w:abstractNumId w:val="17"/>
  </w:num>
  <w:num w:numId="6">
    <w:abstractNumId w:val="5"/>
  </w:num>
  <w:num w:numId="7">
    <w:abstractNumId w:val="18"/>
  </w:num>
  <w:num w:numId="8">
    <w:abstractNumId w:val="21"/>
  </w:num>
  <w:num w:numId="9">
    <w:abstractNumId w:val="19"/>
  </w:num>
  <w:num w:numId="10">
    <w:abstractNumId w:val="16"/>
  </w:num>
  <w:num w:numId="11">
    <w:abstractNumId w:val="20"/>
  </w:num>
  <w:num w:numId="12">
    <w:abstractNumId w:val="13"/>
  </w:num>
  <w:num w:numId="13">
    <w:abstractNumId w:val="14"/>
  </w:num>
  <w:num w:numId="14">
    <w:abstractNumId w:val="8"/>
  </w:num>
  <w:num w:numId="15">
    <w:abstractNumId w:val="7"/>
  </w:num>
  <w:num w:numId="16">
    <w:abstractNumId w:val="4"/>
  </w:num>
  <w:num w:numId="17">
    <w:abstractNumId w:val="10"/>
  </w:num>
  <w:num w:numId="18">
    <w:abstractNumId w:val="22"/>
  </w:num>
  <w:num w:numId="19">
    <w:abstractNumId w:val="9"/>
  </w:num>
  <w:num w:numId="20">
    <w:abstractNumId w:val="1"/>
  </w:num>
  <w:num w:numId="21">
    <w:abstractNumId w:val="12"/>
  </w:num>
  <w:num w:numId="22">
    <w:abstractNumId w:val="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B3E33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A4F48"/>
    <w:rsid w:val="005A67E5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64F64"/>
    <w:rsid w:val="00874CC7"/>
    <w:rsid w:val="00894231"/>
    <w:rsid w:val="00894B6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93F6B"/>
    <w:rsid w:val="00B955A9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  <w:rsid w:val="00F121E0"/>
    <w:rsid w:val="00F6450D"/>
    <w:rsid w:val="00FE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2017-11-13T06:12:00Z</dcterms:created>
  <dcterms:modified xsi:type="dcterms:W3CDTF">2017-11-15T08:26:00Z</dcterms:modified>
</cp:coreProperties>
</file>