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5C7097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2F0AC5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5C7097">
        <w:rPr>
          <w:rFonts w:cs="B Titr" w:hint="cs"/>
          <w:sz w:val="28"/>
          <w:szCs w:val="28"/>
          <w:u w:val="single"/>
          <w:rtl/>
          <w:lang w:bidi="fa-IR"/>
        </w:rPr>
        <w:t>علم اطلاعات و دانش شناسی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B0E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8B0E85">
        <w:rPr>
          <w:rFonts w:cs="B Titr" w:hint="cs"/>
          <w:sz w:val="28"/>
          <w:szCs w:val="28"/>
          <w:rtl/>
          <w:lang w:bidi="fa-IR"/>
        </w:rPr>
        <w:t>روانشناسی و علوم تربیتی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5C7097" w:rsidRPr="005C7097" w:rsidRDefault="005C7097" w:rsidP="005C7097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5C7097">
        <w:rPr>
          <w:rFonts w:cs="B Nazanin" w:hint="cs"/>
          <w:sz w:val="26"/>
          <w:szCs w:val="26"/>
          <w:rtl/>
          <w:lang w:bidi="fa-IR"/>
        </w:rPr>
        <w:t>به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دنبال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تحولات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اساسی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"</w:t>
      </w:r>
      <w:r w:rsidRPr="005C7097">
        <w:rPr>
          <w:rFonts w:cs="B Nazanin" w:hint="cs"/>
          <w:sz w:val="26"/>
          <w:szCs w:val="26"/>
          <w:rtl/>
          <w:lang w:bidi="fa-IR"/>
        </w:rPr>
        <w:t>کتابداری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رسانی</w:t>
      </w:r>
      <w:r w:rsidRPr="005C7097">
        <w:rPr>
          <w:rFonts w:cs="B Nazanin"/>
          <w:sz w:val="26"/>
          <w:szCs w:val="26"/>
          <w:rtl/>
          <w:lang w:bidi="fa-IR"/>
        </w:rPr>
        <w:t xml:space="preserve">" </w:t>
      </w:r>
      <w:r w:rsidRPr="005C7097">
        <w:rPr>
          <w:rFonts w:cs="B Nazanin" w:hint="cs"/>
          <w:sz w:val="26"/>
          <w:szCs w:val="26"/>
          <w:rtl/>
          <w:lang w:bidi="fa-IR"/>
        </w:rPr>
        <w:t>در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سطح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دنیا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لزوم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تعریف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کارکردها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مأموریت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های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جدید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برای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این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پیدایش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ها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گرایش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های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تخصصی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جدید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نظیر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علم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سنجی،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مدیریت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اطلاعات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... </w:t>
      </w:r>
      <w:r w:rsidRPr="005C7097">
        <w:rPr>
          <w:rFonts w:cs="B Nazanin" w:hint="cs"/>
          <w:sz w:val="26"/>
          <w:szCs w:val="26"/>
          <w:rtl/>
          <w:lang w:bidi="fa-IR"/>
        </w:rPr>
        <w:t>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سرانجام</w:t>
      </w:r>
      <w:r w:rsidRPr="005C7097">
        <w:rPr>
          <w:rFonts w:cs="B Nazanin"/>
          <w:sz w:val="26"/>
          <w:szCs w:val="26"/>
          <w:rtl/>
          <w:lang w:bidi="fa-IR"/>
        </w:rPr>
        <w:t xml:space="preserve"> 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کتابداری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رسانی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در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شهریور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سال</w:t>
      </w:r>
      <w:r w:rsidRPr="005C7097">
        <w:rPr>
          <w:rFonts w:cs="B Nazanin"/>
          <w:sz w:val="26"/>
          <w:szCs w:val="26"/>
          <w:rtl/>
          <w:lang w:bidi="fa-IR"/>
        </w:rPr>
        <w:t xml:space="preserve">91 </w:t>
      </w:r>
      <w:r w:rsidRPr="005C7097">
        <w:rPr>
          <w:rFonts w:cs="B Nazanin" w:hint="cs"/>
          <w:sz w:val="26"/>
          <w:szCs w:val="26"/>
          <w:rtl/>
          <w:lang w:bidi="fa-IR"/>
        </w:rPr>
        <w:t>رسماً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"</w:t>
      </w:r>
      <w:r w:rsidRPr="005C7097">
        <w:rPr>
          <w:rFonts w:cs="B Nazanin" w:hint="cs"/>
          <w:sz w:val="26"/>
          <w:szCs w:val="26"/>
          <w:rtl/>
          <w:lang w:bidi="fa-IR"/>
        </w:rPr>
        <w:t>علم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اطلاعات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دانش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شناسی</w:t>
      </w:r>
      <w:r w:rsidRPr="005C7097">
        <w:rPr>
          <w:rFonts w:cs="B Nazanin"/>
          <w:sz w:val="26"/>
          <w:szCs w:val="26"/>
          <w:rtl/>
          <w:lang w:bidi="fa-IR"/>
        </w:rPr>
        <w:t>"</w:t>
      </w:r>
      <w:r w:rsidRPr="005C7097">
        <w:rPr>
          <w:rFonts w:cs="B Nazanin" w:hint="cs"/>
          <w:sz w:val="26"/>
          <w:szCs w:val="26"/>
          <w:rtl/>
          <w:lang w:bidi="fa-IR"/>
        </w:rPr>
        <w:t>تغییر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نام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یافت</w:t>
      </w:r>
      <w:r w:rsidRPr="005C7097">
        <w:rPr>
          <w:rFonts w:cs="B Nazanin"/>
          <w:sz w:val="26"/>
          <w:szCs w:val="26"/>
          <w:lang w:bidi="fa-IR"/>
        </w:rPr>
        <w:t>.</w:t>
      </w:r>
    </w:p>
    <w:p w:rsidR="002F0AC5" w:rsidRDefault="005C7097" w:rsidP="005C7097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5C7097">
        <w:rPr>
          <w:rFonts w:cs="B Nazanin" w:hint="cs"/>
          <w:sz w:val="26"/>
          <w:szCs w:val="26"/>
          <w:rtl/>
          <w:lang w:bidi="fa-IR"/>
        </w:rPr>
        <w:t>این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موضوع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نه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تنها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محدودیت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های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کتاب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در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بستر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انتقال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اطلاعات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از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بین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برد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افق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های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جدیدی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برای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شیوه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ها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وسایل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انتقال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اطلاعات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در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کتابداری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و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اطلاع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رسانی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پیش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روی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متخصصین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نهاد،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بلکه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بازار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کار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فارغ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التحصیلان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این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رشته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را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نیز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متحول</w:t>
      </w:r>
      <w:r w:rsidRPr="005C7097">
        <w:rPr>
          <w:rFonts w:cs="B Nazanin"/>
          <w:sz w:val="26"/>
          <w:szCs w:val="26"/>
          <w:rtl/>
          <w:lang w:bidi="fa-IR"/>
        </w:rPr>
        <w:t xml:space="preserve"> </w:t>
      </w:r>
      <w:r w:rsidRPr="005C7097">
        <w:rPr>
          <w:rFonts w:cs="B Nazanin" w:hint="cs"/>
          <w:sz w:val="26"/>
          <w:szCs w:val="26"/>
          <w:rtl/>
          <w:lang w:bidi="fa-IR"/>
        </w:rPr>
        <w:t>کرد</w:t>
      </w:r>
      <w:r w:rsidRPr="005C7097">
        <w:rPr>
          <w:rFonts w:cs="B Nazanin"/>
          <w:sz w:val="26"/>
          <w:szCs w:val="26"/>
          <w:rtl/>
          <w:lang w:bidi="fa-IR"/>
        </w:rPr>
        <w:t>.</w:t>
      </w:r>
    </w:p>
    <w:p w:rsidR="005C7097" w:rsidRPr="002F0AC5" w:rsidRDefault="005C7097" w:rsidP="005C7097">
      <w:pPr>
        <w:bidi/>
        <w:spacing w:after="0" w:line="240" w:lineRule="auto"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CB42B5" w:rsidRPr="00D87E57" w:rsidRDefault="00CB42B5" w:rsidP="002F0AC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87E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سرپرست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کتابخانه،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کارشناس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آرشیو،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کارشناس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امور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اسناد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ـ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آرشیو،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کارشناس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کتابداری،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کارشناس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مدارک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اطلاعات،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کتابدار،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تحلیلگر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مشاور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علمی،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مدیر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محتوا،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معمار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اطلاعات،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کتابدار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دیجیتال،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پژوهشیار،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کارشناس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علم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سنجی،</w:t>
      </w:r>
    </w:p>
    <w:p w:rsidR="002F0AC5" w:rsidRPr="005C7097" w:rsidRDefault="005C7097" w:rsidP="005C709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C7097">
        <w:rPr>
          <w:rFonts w:cs="B Nazanin" w:hint="cs"/>
          <w:sz w:val="26"/>
          <w:szCs w:val="26"/>
          <w:rtl/>
        </w:rPr>
        <w:t>متخصص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رسانه</w:t>
      </w:r>
      <w:r w:rsidRPr="005C7097">
        <w:rPr>
          <w:rFonts w:cs="B Nazanin"/>
          <w:sz w:val="26"/>
          <w:szCs w:val="26"/>
          <w:rtl/>
        </w:rPr>
        <w:t>.</w:t>
      </w:r>
    </w:p>
    <w:p w:rsidR="002F0AC5" w:rsidRPr="002F0AC5" w:rsidRDefault="002F0AC5" w:rsidP="002F0AC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2F0AC5">
        <w:rPr>
          <w:rFonts w:cs="B Nazanin" w:hint="cs"/>
          <w:b/>
          <w:bCs/>
          <w:sz w:val="28"/>
          <w:szCs w:val="28"/>
          <w:rtl/>
          <w:lang w:bidi="fa-IR"/>
        </w:rPr>
        <w:t>مهارت های عمومی</w:t>
      </w:r>
    </w:p>
    <w:p w:rsidR="003D5FCA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خلاقیت</w:t>
      </w:r>
      <w:r w:rsidR="003D5FCA" w:rsidRPr="008B0E85">
        <w:rPr>
          <w:rFonts w:cs="B Nazanin"/>
          <w:sz w:val="26"/>
          <w:szCs w:val="26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ذهنی</w:t>
      </w:r>
    </w:p>
    <w:p w:rsidR="005C7097" w:rsidRPr="008B0E85" w:rsidRDefault="005C7097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مهارت های هفت گانه کامپیوتر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یابی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طرح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hint="cs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هیجان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استرس</w:t>
      </w:r>
    </w:p>
    <w:p w:rsidR="005C7097" w:rsidRPr="008B0E85" w:rsidRDefault="005C7097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  <w:lang w:bidi="fa-IR"/>
        </w:rPr>
        <w:t>راهکارهای کسب اطلاعات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داشتن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زمان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سازماندهی</w:t>
      </w:r>
    </w:p>
    <w:p w:rsidR="008B0E85" w:rsidRDefault="008B0E8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8B0E85">
        <w:rPr>
          <w:rFonts w:cs="B Nazanin"/>
          <w:sz w:val="26"/>
          <w:szCs w:val="26"/>
          <w:lang w:bidi="fa-IR"/>
        </w:rPr>
        <w:t xml:space="preserve"> </w:t>
      </w:r>
      <w:r w:rsidR="002F0AC5">
        <w:rPr>
          <w:rFonts w:cs="B Nazanin" w:hint="cs"/>
          <w:sz w:val="26"/>
          <w:szCs w:val="26"/>
          <w:rtl/>
          <w:lang w:bidi="fa-IR"/>
        </w:rPr>
        <w:t xml:space="preserve"> خوب گوش دادن و درک درست </w:t>
      </w:r>
    </w:p>
    <w:p w:rsidR="002F0AC5" w:rsidRPr="008B0E85" w:rsidRDefault="002F0AC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مهارت ارتباط متقابل</w:t>
      </w:r>
    </w:p>
    <w:p w:rsidR="008B0E85" w:rsidRDefault="008B0E85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آداب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معاشرت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اجتماعی</w:t>
      </w:r>
    </w:p>
    <w:p w:rsidR="005C7097" w:rsidRPr="005C7097" w:rsidRDefault="005C7097" w:rsidP="006A57AE">
      <w:pPr>
        <w:shd w:val="clear" w:color="auto" w:fill="FFFFFF" w:themeFill="background1"/>
        <w:bidi/>
        <w:spacing w:after="0"/>
        <w:rPr>
          <w:rFonts w:cs="B Nazanin"/>
          <w:sz w:val="28"/>
          <w:szCs w:val="28"/>
          <w:rtl/>
          <w:lang w:bidi="fa-IR"/>
        </w:rPr>
      </w:pPr>
    </w:p>
    <w:p w:rsidR="00DD74D1" w:rsidRPr="005C7097" w:rsidRDefault="004B198E" w:rsidP="00D87E57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8"/>
          <w:szCs w:val="28"/>
          <w:lang w:bidi="fa-IR"/>
        </w:rPr>
      </w:pPr>
      <w:r w:rsidRPr="005C7097">
        <w:rPr>
          <w:rFonts w:cs="B Nazanin" w:hint="cs"/>
          <w:b/>
          <w:bCs/>
          <w:sz w:val="28"/>
          <w:szCs w:val="28"/>
          <w:rtl/>
          <w:lang w:bidi="fa-IR"/>
        </w:rPr>
        <w:t xml:space="preserve"> مهارت های </w:t>
      </w:r>
      <w:r w:rsidR="00CB42B5" w:rsidRPr="005C7097">
        <w:rPr>
          <w:rFonts w:cs="B Nazanin" w:hint="cs"/>
          <w:b/>
          <w:bCs/>
          <w:sz w:val="28"/>
          <w:szCs w:val="28"/>
          <w:rtl/>
          <w:lang w:bidi="fa-IR"/>
        </w:rPr>
        <w:t>تخصصی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مهارت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رایانه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عمومی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تخصصی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،</w:t>
      </w:r>
      <w:r w:rsidRPr="005C7097">
        <w:rPr>
          <w:rFonts w:cs="B Nazanin"/>
          <w:sz w:val="26"/>
          <w:szCs w:val="26"/>
          <w:rtl/>
        </w:rPr>
        <w:t xml:space="preserve"> </w:t>
      </w:r>
    </w:p>
    <w:p w:rsidR="005C7097" w:rsidRPr="005C7097" w:rsidRDefault="005C7097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proofErr w:type="gramStart"/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آشنایی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با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نرم</w:t>
      </w:r>
      <w:r w:rsidR="006A57AE">
        <w:rPr>
          <w:rFonts w:cs="B Nazanin" w:hint="cs"/>
          <w:sz w:val="26"/>
          <w:szCs w:val="26"/>
          <w:rtl/>
        </w:rPr>
        <w:t>‌</w:t>
      </w:r>
      <w:r w:rsidRPr="005C7097">
        <w:rPr>
          <w:rFonts w:cs="B Nazanin" w:hint="cs"/>
          <w:sz w:val="26"/>
          <w:szCs w:val="26"/>
          <w:rtl/>
        </w:rPr>
        <w:t>افزارهای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کاربردی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کتابخانه</w:t>
      </w:r>
      <w:r w:rsidR="006A57AE">
        <w:rPr>
          <w:rFonts w:cs="B Nazanin" w:hint="cs"/>
          <w:sz w:val="26"/>
          <w:szCs w:val="26"/>
          <w:rtl/>
        </w:rPr>
        <w:t>‌</w:t>
      </w:r>
      <w:r w:rsidRPr="005C7097">
        <w:rPr>
          <w:rFonts w:cs="B Nazanin" w:hint="cs"/>
          <w:sz w:val="26"/>
          <w:szCs w:val="26"/>
          <w:rtl/>
        </w:rPr>
        <w:t>ای،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آرشیوی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اسنادی</w:t>
      </w:r>
      <w:r w:rsidRPr="005C7097">
        <w:rPr>
          <w:rFonts w:cs="B Nazanin"/>
          <w:sz w:val="26"/>
          <w:szCs w:val="26"/>
        </w:rPr>
        <w:t>.</w:t>
      </w:r>
      <w:proofErr w:type="gramEnd"/>
    </w:p>
    <w:p w:rsidR="005C7097" w:rsidRPr="005C7097" w:rsidRDefault="006A57AE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rPr>
          <w:rFonts w:hint="cs"/>
          <w:rtl/>
        </w:rPr>
        <w:t xml:space="preserve"> </w:t>
      </w:r>
      <w:r w:rsidR="005C7097">
        <w:sym w:font="Wingdings" w:char="F0A8"/>
      </w:r>
      <w:proofErr w:type="gramStart"/>
      <w:r w:rsidR="005C7097">
        <w:rPr>
          <w:rFonts w:cs="B Nazanin" w:hint="cs"/>
        </w:rPr>
        <w:t>‌</w:t>
      </w:r>
      <w:r w:rsidR="005C7097" w:rsidRPr="005C7097">
        <w:rPr>
          <w:rFonts w:cs="B Nazanin" w:hint="cs"/>
          <w:sz w:val="26"/>
          <w:szCs w:val="26"/>
          <w:rtl/>
        </w:rPr>
        <w:t>آشنایی</w:t>
      </w:r>
      <w:r w:rsidR="005C7097" w:rsidRPr="005C7097">
        <w:rPr>
          <w:rFonts w:cs="B Nazanin"/>
          <w:sz w:val="26"/>
          <w:szCs w:val="26"/>
          <w:rtl/>
        </w:rPr>
        <w:t xml:space="preserve"> </w:t>
      </w:r>
      <w:r w:rsidR="005C7097" w:rsidRPr="005C7097">
        <w:rPr>
          <w:rFonts w:cs="B Nazanin" w:hint="cs"/>
          <w:sz w:val="26"/>
          <w:szCs w:val="26"/>
          <w:rtl/>
        </w:rPr>
        <w:t>با</w:t>
      </w:r>
      <w:r w:rsidR="005C7097" w:rsidRPr="005C7097">
        <w:rPr>
          <w:rFonts w:cs="B Nazanin"/>
          <w:sz w:val="26"/>
          <w:szCs w:val="26"/>
          <w:rtl/>
        </w:rPr>
        <w:t xml:space="preserve"> </w:t>
      </w:r>
      <w:r w:rsidR="005C7097" w:rsidRPr="005C7097">
        <w:rPr>
          <w:rFonts w:cs="B Nazanin" w:hint="cs"/>
          <w:sz w:val="26"/>
          <w:szCs w:val="26"/>
          <w:rtl/>
        </w:rPr>
        <w:t>نمایه</w:t>
      </w:r>
      <w:r>
        <w:rPr>
          <w:rFonts w:cs="B Nazanin" w:hint="cs"/>
          <w:sz w:val="26"/>
          <w:szCs w:val="26"/>
          <w:rtl/>
        </w:rPr>
        <w:t>‌</w:t>
      </w:r>
      <w:r w:rsidR="005C7097" w:rsidRPr="005C7097">
        <w:rPr>
          <w:rFonts w:cs="B Nazanin" w:hint="cs"/>
          <w:sz w:val="26"/>
          <w:szCs w:val="26"/>
          <w:rtl/>
        </w:rPr>
        <w:t>سازی</w:t>
      </w:r>
      <w:r w:rsidR="005C7097" w:rsidRPr="005C7097">
        <w:rPr>
          <w:rFonts w:cs="B Nazanin"/>
          <w:sz w:val="26"/>
          <w:szCs w:val="26"/>
          <w:rtl/>
        </w:rPr>
        <w:t xml:space="preserve"> </w:t>
      </w:r>
      <w:r w:rsidR="005C7097" w:rsidRPr="005C7097">
        <w:rPr>
          <w:rFonts w:cs="B Nazanin" w:hint="cs"/>
          <w:sz w:val="26"/>
          <w:szCs w:val="26"/>
          <w:rtl/>
        </w:rPr>
        <w:t>و</w:t>
      </w:r>
      <w:r w:rsidR="005C7097" w:rsidRPr="005C7097">
        <w:rPr>
          <w:rFonts w:cs="B Nazanin"/>
          <w:sz w:val="26"/>
          <w:szCs w:val="26"/>
          <w:rtl/>
        </w:rPr>
        <w:t xml:space="preserve"> </w:t>
      </w:r>
      <w:r w:rsidR="005C7097" w:rsidRPr="005C7097">
        <w:rPr>
          <w:rFonts w:cs="B Nazanin" w:hint="cs"/>
          <w:sz w:val="26"/>
          <w:szCs w:val="26"/>
          <w:rtl/>
        </w:rPr>
        <w:t>چکیده</w:t>
      </w:r>
      <w:r>
        <w:rPr>
          <w:rFonts w:cs="B Nazanin" w:hint="cs"/>
          <w:sz w:val="26"/>
          <w:szCs w:val="26"/>
          <w:rtl/>
        </w:rPr>
        <w:t>‌</w:t>
      </w:r>
      <w:r w:rsidR="005C7097" w:rsidRPr="005C7097">
        <w:rPr>
          <w:rFonts w:cs="B Nazanin" w:hint="cs"/>
          <w:sz w:val="26"/>
          <w:szCs w:val="26"/>
          <w:rtl/>
        </w:rPr>
        <w:t>نویسی</w:t>
      </w:r>
      <w:r w:rsidR="005C7097" w:rsidRPr="005C7097">
        <w:rPr>
          <w:rFonts w:cs="B Nazanin"/>
          <w:sz w:val="26"/>
          <w:szCs w:val="26"/>
          <w:rtl/>
        </w:rPr>
        <w:t xml:space="preserve"> </w:t>
      </w:r>
      <w:r w:rsidR="005C7097" w:rsidRPr="005C7097">
        <w:rPr>
          <w:rFonts w:cs="B Nazanin" w:hint="cs"/>
          <w:sz w:val="26"/>
          <w:szCs w:val="26"/>
          <w:rtl/>
        </w:rPr>
        <w:t>تخصصی</w:t>
      </w:r>
      <w:r w:rsidR="005C7097" w:rsidRPr="005C7097">
        <w:rPr>
          <w:rFonts w:cs="B Nazanin"/>
          <w:sz w:val="26"/>
          <w:szCs w:val="26"/>
        </w:rPr>
        <w:t>.</w:t>
      </w:r>
      <w:proofErr w:type="gramEnd"/>
    </w:p>
    <w:p w:rsidR="005C7097" w:rsidRPr="005C7097" w:rsidRDefault="005C7097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سازمان</w:t>
      </w:r>
      <w:r w:rsidR="006A57AE">
        <w:rPr>
          <w:rFonts w:cs="B Nazanin" w:hint="cs"/>
          <w:sz w:val="26"/>
          <w:szCs w:val="26"/>
          <w:rtl/>
        </w:rPr>
        <w:t>‌</w:t>
      </w:r>
      <w:r w:rsidRPr="005C7097">
        <w:rPr>
          <w:rFonts w:cs="B Nazanin" w:hint="cs"/>
          <w:sz w:val="26"/>
          <w:szCs w:val="26"/>
          <w:rtl/>
        </w:rPr>
        <w:t>دهی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منابع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آشنایی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با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ابزارهای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تولید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محتوا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دیجیتال</w:t>
      </w:r>
    </w:p>
    <w:p w:rsidR="005C7097" w:rsidRPr="005C7097" w:rsidRDefault="005C7097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آشنایی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با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فرایندهای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تولید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سیستم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اطلاعاتی</w:t>
      </w:r>
      <w:r w:rsidR="006A57AE">
        <w:rPr>
          <w:rFonts w:cs="B Nazanin" w:hint="cs"/>
          <w:sz w:val="26"/>
          <w:szCs w:val="26"/>
          <w:rtl/>
        </w:rPr>
        <w:t xml:space="preserve"> </w:t>
      </w:r>
      <w:r w:rsidRPr="005C7097">
        <w:rPr>
          <w:rFonts w:cs="B Nazanin"/>
          <w:sz w:val="26"/>
          <w:szCs w:val="26"/>
          <w:rtl/>
        </w:rPr>
        <w:t>(</w:t>
      </w:r>
      <w:r w:rsidRPr="005C7097">
        <w:rPr>
          <w:rFonts w:cs="B Nazanin" w:hint="cs"/>
          <w:sz w:val="26"/>
          <w:szCs w:val="26"/>
          <w:rtl/>
        </w:rPr>
        <w:t>پایگاه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داده</w:t>
      </w:r>
      <w:r w:rsidR="006A57AE">
        <w:rPr>
          <w:rFonts w:cs="B Nazanin" w:hint="cs"/>
          <w:sz w:val="26"/>
          <w:szCs w:val="26"/>
          <w:rtl/>
        </w:rPr>
        <w:t>)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lastRenderedPageBreak/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مدیریت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وب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سایت</w:t>
      </w:r>
      <w:r w:rsidRPr="005C7097">
        <w:rPr>
          <w:rFonts w:cs="B Nazanin"/>
          <w:sz w:val="26"/>
          <w:szCs w:val="26"/>
        </w:rPr>
        <w:t xml:space="preserve"> 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آشنایی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با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مدیریت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محتوا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آرشیو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دیداری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شنیداری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‌</w:t>
      </w: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مدیریت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کاربردی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محتوا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محتوای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دیجیتال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مدیریت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داده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داده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کاوی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متن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کاوی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مدیریت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دانش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مشاور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پژوهشی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مشاور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اطلاعاتی</w:t>
      </w:r>
    </w:p>
    <w:p w:rsidR="005C7097" w:rsidRPr="005C7097" w:rsidRDefault="005C7097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ارتقای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طبقه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بندی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سایت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ها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موتور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جستجو</w:t>
      </w:r>
      <w:r w:rsidR="006A57AE">
        <w:rPr>
          <w:rFonts w:cs="B Nazanin" w:hint="cs"/>
          <w:sz w:val="26"/>
          <w:szCs w:val="26"/>
          <w:rtl/>
        </w:rPr>
        <w:t xml:space="preserve"> (</w:t>
      </w:r>
      <w:r w:rsidR="006A57AE">
        <w:rPr>
          <w:rFonts w:cs="B Nazanin"/>
          <w:sz w:val="26"/>
          <w:szCs w:val="26"/>
        </w:rPr>
        <w:t>(</w:t>
      </w:r>
      <w:r w:rsidRPr="005C7097">
        <w:rPr>
          <w:rFonts w:cs="B Nazanin"/>
          <w:sz w:val="26"/>
          <w:szCs w:val="26"/>
        </w:rPr>
        <w:t>SEO</w:t>
      </w:r>
    </w:p>
    <w:p w:rsidR="005C7097" w:rsidRPr="005C7097" w:rsidRDefault="005C7097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استراتژی</w:t>
      </w:r>
      <w:r w:rsidR="006A57AE">
        <w:rPr>
          <w:rFonts w:cs="B Nazanin" w:hint="cs"/>
          <w:sz w:val="26"/>
          <w:szCs w:val="26"/>
          <w:rtl/>
        </w:rPr>
        <w:t>‌</w:t>
      </w:r>
      <w:r w:rsidRPr="005C7097">
        <w:rPr>
          <w:rFonts w:cs="B Nazanin" w:hint="cs"/>
          <w:sz w:val="26"/>
          <w:szCs w:val="26"/>
          <w:rtl/>
        </w:rPr>
        <w:t>های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جستجو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سواد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اطلاعاتی</w:t>
      </w:r>
    </w:p>
    <w:p w:rsidR="005C7097" w:rsidRPr="005C7097" w:rsidRDefault="005C7097" w:rsidP="006A57AE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ارزیابی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رتبه</w:t>
      </w:r>
      <w:r w:rsidR="006A57AE">
        <w:rPr>
          <w:rFonts w:cs="B Nazanin" w:hint="cs"/>
          <w:sz w:val="26"/>
          <w:szCs w:val="26"/>
          <w:rtl/>
        </w:rPr>
        <w:t>‌</w:t>
      </w:r>
      <w:r w:rsidRPr="005C7097">
        <w:rPr>
          <w:rFonts w:cs="B Nazanin" w:hint="cs"/>
          <w:sz w:val="26"/>
          <w:szCs w:val="26"/>
          <w:rtl/>
        </w:rPr>
        <w:t>بندی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دانشگاه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پژوهشگران</w:t>
      </w:r>
      <w:r w:rsidRPr="005C7097">
        <w:rPr>
          <w:rFonts w:cs="B Nazanin"/>
          <w:sz w:val="26"/>
          <w:szCs w:val="26"/>
        </w:rPr>
        <w:t xml:space="preserve"> </w:t>
      </w:r>
    </w:p>
    <w:p w:rsidR="005C7097" w:rsidRPr="005C7097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مدیریت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کیفیت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ارزیابی</w:t>
      </w:r>
    </w:p>
    <w:p w:rsidR="002F0AC5" w:rsidRDefault="005C7097" w:rsidP="005C709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C7097">
        <w:rPr>
          <w:rFonts w:cs="B Nazanin" w:hint="cs"/>
          <w:sz w:val="26"/>
          <w:szCs w:val="26"/>
          <w:rtl/>
        </w:rPr>
        <w:t>تحلیل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سیستم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و</w:t>
      </w:r>
      <w:r w:rsidRPr="005C7097">
        <w:rPr>
          <w:rFonts w:cs="B Nazanin"/>
          <w:sz w:val="26"/>
          <w:szCs w:val="26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اطلاعات</w:t>
      </w:r>
    </w:p>
    <w:p w:rsidR="00EB30D7" w:rsidRDefault="00EB30D7" w:rsidP="00EB30D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</w:rPr>
        <w:t xml:space="preserve">پژوهش در محیط وب </w:t>
      </w:r>
    </w:p>
    <w:p w:rsidR="00EB30D7" w:rsidRDefault="00EB30D7" w:rsidP="00EB30D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</w:rPr>
        <w:t>رفتار اطلاعاتی</w:t>
      </w:r>
    </w:p>
    <w:p w:rsidR="00EB30D7" w:rsidRDefault="00EB30D7" w:rsidP="00EB30D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</w:rPr>
        <w:t xml:space="preserve"> مبانی علم داده </w:t>
      </w:r>
    </w:p>
    <w:p w:rsidR="00EB30D7" w:rsidRDefault="00EB30D7" w:rsidP="00EB30D7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</w:rPr>
        <w:t xml:space="preserve"> خدمات مشاوره خوانندگان </w:t>
      </w:r>
    </w:p>
    <w:p w:rsidR="00EB30D7" w:rsidRPr="00EB30D7" w:rsidRDefault="00EB30D7" w:rsidP="00EB30D7">
      <w:pPr>
        <w:shd w:val="clear" w:color="auto" w:fill="FFFFFF"/>
        <w:bidi/>
        <w:spacing w:after="0" w:line="240" w:lineRule="auto"/>
        <w:ind w:left="360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</w:rPr>
        <w:t xml:space="preserve">شایستگی های کلیدی کتابداران </w:t>
      </w:r>
    </w:p>
    <w:p w:rsidR="006A57AE" w:rsidRDefault="006A57AE" w:rsidP="005C7097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6A57AE" w:rsidRDefault="006A57AE" w:rsidP="006A57AE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C23F78" w:rsidRDefault="00051373" w:rsidP="006A57AE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lastRenderedPageBreak/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8B0E85" w:rsidRDefault="008B0E85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B0E85" w:rsidRPr="00CD5ACC" w:rsidRDefault="008B0E85" w:rsidP="008B0E85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D87E57">
      <w:footerReference w:type="default" r:id="rId9"/>
      <w:pgSz w:w="12240" w:h="15840"/>
      <w:pgMar w:top="900" w:right="108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EFE" w:rsidRDefault="00B87EFE" w:rsidP="00965B00">
      <w:pPr>
        <w:spacing w:after="0" w:line="240" w:lineRule="auto"/>
      </w:pPr>
      <w:r>
        <w:separator/>
      </w:r>
    </w:p>
  </w:endnote>
  <w:endnote w:type="continuationSeparator" w:id="0">
    <w:p w:rsidR="00B87EFE" w:rsidRDefault="00B87EFE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57A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EFE" w:rsidRDefault="00B87EFE" w:rsidP="00965B00">
      <w:pPr>
        <w:spacing w:after="0" w:line="240" w:lineRule="auto"/>
      </w:pPr>
      <w:r>
        <w:separator/>
      </w:r>
    </w:p>
  </w:footnote>
  <w:footnote w:type="continuationSeparator" w:id="0">
    <w:p w:rsidR="00B87EFE" w:rsidRDefault="00B87EFE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29A"/>
    <w:multiLevelType w:val="hybridMultilevel"/>
    <w:tmpl w:val="C1F8D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E014E"/>
    <w:multiLevelType w:val="hybridMultilevel"/>
    <w:tmpl w:val="A06E4824"/>
    <w:lvl w:ilvl="0" w:tplc="7D5A6336">
      <w:numFmt w:val="bullet"/>
      <w:lvlText w:val=""/>
      <w:lvlJc w:val="left"/>
      <w:pPr>
        <w:ind w:left="54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DB539B"/>
    <w:multiLevelType w:val="hybridMultilevel"/>
    <w:tmpl w:val="5C80109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5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F45588"/>
    <w:multiLevelType w:val="hybridMultilevel"/>
    <w:tmpl w:val="EEB2B38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E65D6"/>
    <w:multiLevelType w:val="hybridMultilevel"/>
    <w:tmpl w:val="A7A873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13AD876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253D4E"/>
    <w:multiLevelType w:val="hybridMultilevel"/>
    <w:tmpl w:val="20AA7230"/>
    <w:lvl w:ilvl="0" w:tplc="354CFBD8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2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80E0DD2"/>
    <w:multiLevelType w:val="hybridMultilevel"/>
    <w:tmpl w:val="DEEED256"/>
    <w:lvl w:ilvl="0" w:tplc="0FEAC5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FD85098"/>
    <w:multiLevelType w:val="hybridMultilevel"/>
    <w:tmpl w:val="4D4E19F4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0"/>
  </w:num>
  <w:num w:numId="4">
    <w:abstractNumId w:val="8"/>
  </w:num>
  <w:num w:numId="5">
    <w:abstractNumId w:val="26"/>
  </w:num>
  <w:num w:numId="6">
    <w:abstractNumId w:val="4"/>
  </w:num>
  <w:num w:numId="7">
    <w:abstractNumId w:val="28"/>
  </w:num>
  <w:num w:numId="8">
    <w:abstractNumId w:val="32"/>
  </w:num>
  <w:num w:numId="9">
    <w:abstractNumId w:val="30"/>
  </w:num>
  <w:num w:numId="10">
    <w:abstractNumId w:val="24"/>
  </w:num>
  <w:num w:numId="11">
    <w:abstractNumId w:val="31"/>
  </w:num>
  <w:num w:numId="12">
    <w:abstractNumId w:val="18"/>
  </w:num>
  <w:num w:numId="13">
    <w:abstractNumId w:val="20"/>
  </w:num>
  <w:num w:numId="14">
    <w:abstractNumId w:val="13"/>
  </w:num>
  <w:num w:numId="15">
    <w:abstractNumId w:val="9"/>
  </w:num>
  <w:num w:numId="16">
    <w:abstractNumId w:val="3"/>
  </w:num>
  <w:num w:numId="17">
    <w:abstractNumId w:val="16"/>
  </w:num>
  <w:num w:numId="18">
    <w:abstractNumId w:val="34"/>
  </w:num>
  <w:num w:numId="19">
    <w:abstractNumId w:val="14"/>
  </w:num>
  <w:num w:numId="20">
    <w:abstractNumId w:val="1"/>
  </w:num>
  <w:num w:numId="21">
    <w:abstractNumId w:val="21"/>
  </w:num>
  <w:num w:numId="22">
    <w:abstractNumId w:val="2"/>
  </w:num>
  <w:num w:numId="23">
    <w:abstractNumId w:val="23"/>
  </w:num>
  <w:num w:numId="24">
    <w:abstractNumId w:val="15"/>
  </w:num>
  <w:num w:numId="25">
    <w:abstractNumId w:val="10"/>
  </w:num>
  <w:num w:numId="26">
    <w:abstractNumId w:val="7"/>
  </w:num>
  <w:num w:numId="27">
    <w:abstractNumId w:val="11"/>
  </w:num>
  <w:num w:numId="28">
    <w:abstractNumId w:val="27"/>
  </w:num>
  <w:num w:numId="29">
    <w:abstractNumId w:val="35"/>
  </w:num>
  <w:num w:numId="30">
    <w:abstractNumId w:val="6"/>
  </w:num>
  <w:num w:numId="31">
    <w:abstractNumId w:val="5"/>
  </w:num>
  <w:num w:numId="32">
    <w:abstractNumId w:val="19"/>
  </w:num>
  <w:num w:numId="33">
    <w:abstractNumId w:val="25"/>
  </w:num>
  <w:num w:numId="34">
    <w:abstractNumId w:val="29"/>
  </w:num>
  <w:num w:numId="35">
    <w:abstractNumId w:val="33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2B4B"/>
    <w:rsid w:val="00064D2A"/>
    <w:rsid w:val="0008400C"/>
    <w:rsid w:val="00093433"/>
    <w:rsid w:val="0016296D"/>
    <w:rsid w:val="00196942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0AC5"/>
    <w:rsid w:val="002F6918"/>
    <w:rsid w:val="00327E43"/>
    <w:rsid w:val="00337312"/>
    <w:rsid w:val="003B2746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0899"/>
    <w:rsid w:val="005347BF"/>
    <w:rsid w:val="00546BAB"/>
    <w:rsid w:val="00547149"/>
    <w:rsid w:val="00550805"/>
    <w:rsid w:val="00550C9A"/>
    <w:rsid w:val="005710E9"/>
    <w:rsid w:val="005B63D4"/>
    <w:rsid w:val="005C7097"/>
    <w:rsid w:val="006539C3"/>
    <w:rsid w:val="0066795C"/>
    <w:rsid w:val="006A0830"/>
    <w:rsid w:val="006A57AE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8B0E85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87EFE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D5ACC"/>
    <w:rsid w:val="00CE4C0A"/>
    <w:rsid w:val="00D01F82"/>
    <w:rsid w:val="00D07796"/>
    <w:rsid w:val="00D6644B"/>
    <w:rsid w:val="00D87E57"/>
    <w:rsid w:val="00DA154F"/>
    <w:rsid w:val="00DB1669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B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2017-11-20T05:36:00Z</cp:lastPrinted>
  <dcterms:created xsi:type="dcterms:W3CDTF">2017-11-11T09:41:00Z</dcterms:created>
  <dcterms:modified xsi:type="dcterms:W3CDTF">2017-11-20T05:36:00Z</dcterms:modified>
</cp:coreProperties>
</file>